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BA" w:rsidRDefault="00AA55BA" w:rsidP="00280303">
      <w:pPr>
        <w:spacing w:after="156" w:line="480" w:lineRule="auto"/>
        <w:ind w:firstLineChars="0" w:firstLine="0"/>
        <w:jc w:val="center"/>
        <w:rPr>
          <w:rFonts w:asciiTheme="minorEastAsia" w:eastAsiaTheme="minorEastAsia" w:hAnsiTheme="minorEastAsia"/>
          <w:b/>
          <w:sz w:val="18"/>
          <w:szCs w:val="18"/>
        </w:rPr>
      </w:pPr>
    </w:p>
    <w:p w:rsidR="0044549B" w:rsidRPr="00280303" w:rsidRDefault="0044549B" w:rsidP="0066149F">
      <w:pPr>
        <w:spacing w:after="156"/>
        <w:ind w:firstLineChars="0" w:firstLine="0"/>
        <w:jc w:val="center"/>
        <w:rPr>
          <w:rFonts w:ascii="汉仪小隶书简" w:eastAsia="汉仪小隶书简" w:hAnsi="华文中宋"/>
          <w:b/>
          <w:spacing w:val="38"/>
          <w:sz w:val="44"/>
          <w:szCs w:val="44"/>
        </w:rPr>
      </w:pPr>
      <w:r w:rsidRPr="00280303">
        <w:rPr>
          <w:rFonts w:ascii="汉仪小隶书简" w:eastAsia="汉仪小隶书简" w:hAnsi="华文中宋" w:hint="eastAsia"/>
          <w:b/>
          <w:spacing w:val="38"/>
          <w:sz w:val="44"/>
          <w:szCs w:val="44"/>
        </w:rPr>
        <w:t>金陵协和神学院</w:t>
      </w:r>
    </w:p>
    <w:p w:rsidR="0044549B" w:rsidRPr="00F42D3F" w:rsidRDefault="0066149F" w:rsidP="00F42D3F">
      <w:pPr>
        <w:spacing w:after="156"/>
        <w:ind w:firstLineChars="62" w:firstLine="130"/>
        <w:jc w:val="center"/>
        <w:rPr>
          <w:rFonts w:ascii="华文中宋" w:eastAsia="华文中宋" w:hAnsi="华文中宋"/>
          <w:b/>
          <w:sz w:val="44"/>
          <w:szCs w:val="44"/>
        </w:rPr>
      </w:pPr>
      <w:r w:rsidRPr="00F42D3F">
        <w:rPr>
          <w:rFonts w:ascii="汉仪粗仿宋简" w:eastAsia="汉仪粗仿宋简"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50D1F" wp14:editId="22753CAC">
                <wp:simplePos x="0" y="0"/>
                <wp:positionH relativeFrom="column">
                  <wp:posOffset>5080</wp:posOffset>
                </wp:positionH>
                <wp:positionV relativeFrom="paragraph">
                  <wp:posOffset>690245</wp:posOffset>
                </wp:positionV>
                <wp:extent cx="5615940" cy="0"/>
                <wp:effectExtent l="0" t="0" r="2286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54.35pt" to="442.6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" strokeweight="1.5pt"/>
            </w:pict>
          </mc:Fallback>
        </mc:AlternateContent>
      </w:r>
      <w:r w:rsidR="0044549B" w:rsidRPr="00F42D3F">
        <w:rPr>
          <w:rFonts w:ascii="华文中宋" w:eastAsia="华文中宋" w:hAnsi="华文中宋" w:hint="eastAsia"/>
          <w:b/>
          <w:sz w:val="44"/>
          <w:szCs w:val="44"/>
        </w:rPr>
        <w:t>20</w:t>
      </w:r>
      <w:r w:rsidR="00BA4D58" w:rsidRPr="00F42D3F">
        <w:rPr>
          <w:rFonts w:ascii="华文中宋" w:eastAsia="华文中宋" w:hAnsi="华文中宋" w:hint="eastAsia"/>
          <w:b/>
          <w:sz w:val="44"/>
          <w:szCs w:val="44"/>
        </w:rPr>
        <w:t>21</w:t>
      </w:r>
      <w:r w:rsidR="0044549B" w:rsidRPr="00F42D3F">
        <w:rPr>
          <w:rFonts w:ascii="华文中宋" w:eastAsia="华文中宋" w:hAnsi="华文中宋" w:hint="eastAsia"/>
          <w:b/>
          <w:sz w:val="44"/>
          <w:szCs w:val="44"/>
        </w:rPr>
        <w:t>年</w:t>
      </w:r>
      <w:r w:rsidR="00D06151" w:rsidRPr="00F42D3F">
        <w:rPr>
          <w:rFonts w:ascii="华文中宋" w:eastAsia="华文中宋" w:hAnsi="华文中宋" w:hint="eastAsia"/>
          <w:b/>
          <w:sz w:val="44"/>
          <w:szCs w:val="44"/>
        </w:rPr>
        <w:t>硕士研究生</w:t>
      </w:r>
      <w:r w:rsidR="0044549B" w:rsidRPr="00F42D3F">
        <w:rPr>
          <w:rFonts w:ascii="华文中宋" w:eastAsia="华文中宋" w:hAnsi="华文中宋" w:hint="eastAsia"/>
          <w:b/>
          <w:sz w:val="44"/>
          <w:szCs w:val="44"/>
        </w:rPr>
        <w:t>招生考试预录取公告</w:t>
      </w:r>
    </w:p>
    <w:p w:rsidR="0066149F" w:rsidRPr="0066149F" w:rsidRDefault="0066149F" w:rsidP="0066149F">
      <w:pPr>
        <w:spacing w:afterLines="0" w:after="0"/>
        <w:ind w:firstLine="420"/>
        <w:rPr>
          <w:rFonts w:ascii="汉仪粗仿宋简" w:eastAsia="汉仪粗仿宋简"/>
          <w:sz w:val="21"/>
          <w:szCs w:val="21"/>
        </w:rPr>
      </w:pPr>
    </w:p>
    <w:p w:rsidR="00BA4D58" w:rsidRDefault="0044549B" w:rsidP="00280303">
      <w:pPr>
        <w:spacing w:afterLines="0" w:after="0" w:line="360" w:lineRule="auto"/>
        <w:ind w:firstLine="560"/>
        <w:rPr>
          <w:rFonts w:ascii="汉仪粗仿宋简" w:eastAsia="汉仪粗仿宋简"/>
          <w:sz w:val="28"/>
          <w:szCs w:val="28"/>
        </w:rPr>
      </w:pPr>
      <w:r w:rsidRPr="0049195E">
        <w:rPr>
          <w:rFonts w:ascii="汉仪粗仿宋简" w:eastAsia="汉仪粗仿宋简" w:hint="eastAsia"/>
          <w:sz w:val="28"/>
          <w:szCs w:val="28"/>
        </w:rPr>
        <w:t>根据我院20</w:t>
      </w:r>
      <w:r w:rsidR="00BA4D58">
        <w:rPr>
          <w:rFonts w:ascii="汉仪粗仿宋简" w:eastAsia="汉仪粗仿宋简" w:hint="eastAsia"/>
          <w:sz w:val="28"/>
          <w:szCs w:val="28"/>
        </w:rPr>
        <w:t>21</w:t>
      </w:r>
      <w:r w:rsidRPr="0049195E">
        <w:rPr>
          <w:rFonts w:ascii="汉仪粗仿宋简" w:eastAsia="汉仪粗仿宋简" w:hint="eastAsia"/>
          <w:sz w:val="28"/>
          <w:szCs w:val="28"/>
        </w:rPr>
        <w:t>年</w:t>
      </w:r>
      <w:r w:rsidR="00F34A71">
        <w:rPr>
          <w:rFonts w:ascii="汉仪粗仿宋简" w:eastAsia="汉仪粗仿宋简" w:hint="eastAsia"/>
          <w:sz w:val="28"/>
          <w:szCs w:val="28"/>
        </w:rPr>
        <w:t>硕士研究生</w:t>
      </w:r>
      <w:r w:rsidRPr="0049195E">
        <w:rPr>
          <w:rFonts w:ascii="汉仪粗仿宋简" w:eastAsia="汉仪粗仿宋简" w:hint="eastAsia"/>
          <w:sz w:val="28"/>
          <w:szCs w:val="28"/>
        </w:rPr>
        <w:t>招生考试总成绩，经招生小组集体综合评估审核，决定预录取以下</w:t>
      </w:r>
      <w:r w:rsidR="00D06151">
        <w:rPr>
          <w:rFonts w:ascii="汉仪粗仿宋简" w:eastAsia="汉仪粗仿宋简" w:hint="eastAsia"/>
          <w:sz w:val="28"/>
          <w:szCs w:val="28"/>
        </w:rPr>
        <w:t>3</w:t>
      </w:r>
      <w:r w:rsidR="00BA4D58">
        <w:rPr>
          <w:rFonts w:ascii="汉仪粗仿宋简" w:eastAsia="汉仪粗仿宋简" w:hint="eastAsia"/>
          <w:sz w:val="28"/>
          <w:szCs w:val="28"/>
        </w:rPr>
        <w:t>4</w:t>
      </w:r>
      <w:r w:rsidRPr="0049195E">
        <w:rPr>
          <w:rFonts w:ascii="汉仪粗仿宋简" w:eastAsia="汉仪粗仿宋简" w:hint="eastAsia"/>
          <w:sz w:val="28"/>
          <w:szCs w:val="28"/>
        </w:rPr>
        <w:t>名考生</w:t>
      </w:r>
      <w:r w:rsidR="009E5547">
        <w:rPr>
          <w:rFonts w:ascii="汉仪粗仿宋简" w:eastAsia="汉仪粗仿宋简" w:hint="eastAsia"/>
          <w:sz w:val="28"/>
          <w:szCs w:val="28"/>
        </w:rPr>
        <w:t>,</w:t>
      </w:r>
      <w:r w:rsidRPr="0049195E">
        <w:rPr>
          <w:rFonts w:ascii="汉仪粗仿宋简" w:eastAsia="汉仪粗仿宋简" w:hint="eastAsia"/>
          <w:sz w:val="28"/>
          <w:szCs w:val="28"/>
        </w:rPr>
        <w:t>具体名单公告如下：</w:t>
      </w:r>
    </w:p>
    <w:tbl>
      <w:tblPr>
        <w:tblpPr w:leftFromText="180" w:rightFromText="180" w:vertAnchor="text" w:horzAnchor="margin" w:tblpXSpec="center" w:tblpY="49"/>
        <w:tblOverlap w:val="never"/>
        <w:tblW w:w="5558" w:type="dxa"/>
        <w:tblLook w:val="04A0" w:firstRow="1" w:lastRow="0" w:firstColumn="1" w:lastColumn="0" w:noHBand="0" w:noVBand="1"/>
      </w:tblPr>
      <w:tblGrid>
        <w:gridCol w:w="1447"/>
        <w:gridCol w:w="1276"/>
        <w:gridCol w:w="1559"/>
        <w:gridCol w:w="1276"/>
      </w:tblGrid>
      <w:tr w:rsidR="0001186B" w:rsidRPr="00BA4D58" w:rsidTr="0001186B">
        <w:trPr>
          <w:trHeight w:val="501"/>
        </w:trPr>
        <w:tc>
          <w:tcPr>
            <w:tcW w:w="1447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 w:rsidRPr="00280303">
              <w:rPr>
                <w:rFonts w:ascii="黑体" w:eastAsia="黑体" w:hAnsi="黑体" w:cs="宋体" w:hint="eastAsia"/>
                <w:color w:val="000000"/>
                <w:kern w:val="0"/>
              </w:rPr>
              <w:t>省  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 w:rsidRPr="00280303">
              <w:rPr>
                <w:rFonts w:ascii="黑体" w:eastAsia="黑体" w:hAnsi="黑体" w:cs="宋体" w:hint="eastAsia"/>
                <w:color w:val="000000"/>
                <w:kern w:val="0"/>
              </w:rPr>
              <w:t>考  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 w:rsidRPr="00280303">
              <w:rPr>
                <w:rFonts w:ascii="黑体" w:eastAsia="黑体" w:hAnsi="黑体" w:cs="宋体" w:hint="eastAsia"/>
                <w:color w:val="000000"/>
                <w:kern w:val="0"/>
              </w:rPr>
              <w:t>姓  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 w:rsidRPr="00280303">
              <w:rPr>
                <w:rFonts w:ascii="黑体" w:eastAsia="黑体" w:hAnsi="黑体" w:cs="宋体" w:hint="eastAsia"/>
                <w:color w:val="000000"/>
                <w:kern w:val="0"/>
              </w:rPr>
              <w:t>性别</w:t>
            </w:r>
          </w:p>
        </w:tc>
      </w:tr>
      <w:tr w:rsidR="0001186B" w:rsidRPr="00BA4D58" w:rsidTr="0001186B">
        <w:trPr>
          <w:trHeight w:val="501"/>
        </w:trPr>
        <w:tc>
          <w:tcPr>
            <w:tcW w:w="1447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河北省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2113004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田永平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</w:tr>
      <w:tr w:rsidR="0001186B" w:rsidRPr="00BA4D58" w:rsidTr="0001186B">
        <w:trPr>
          <w:trHeight w:val="501"/>
        </w:trPr>
        <w:tc>
          <w:tcPr>
            <w:tcW w:w="1447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山西省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2114001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丁丽</w:t>
            </w:r>
            <w:proofErr w:type="gramStart"/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丽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</w:tr>
      <w:tr w:rsidR="0001186B" w:rsidRPr="00BA4D58" w:rsidTr="0001186B">
        <w:trPr>
          <w:trHeight w:val="501"/>
        </w:trPr>
        <w:tc>
          <w:tcPr>
            <w:tcW w:w="1447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内蒙古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2115009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伊日古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</w:tr>
      <w:tr w:rsidR="0001186B" w:rsidRPr="00BA4D58" w:rsidTr="0001186B">
        <w:trPr>
          <w:trHeight w:val="501"/>
        </w:trPr>
        <w:tc>
          <w:tcPr>
            <w:tcW w:w="1447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内蒙古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2115001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 xml:space="preserve">  </w:t>
            </w: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</w:tr>
      <w:tr w:rsidR="0001186B" w:rsidRPr="00BA4D58" w:rsidTr="0001186B">
        <w:trPr>
          <w:trHeight w:val="501"/>
        </w:trPr>
        <w:tc>
          <w:tcPr>
            <w:tcW w:w="1447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内蒙古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2115005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proofErr w:type="gramStart"/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</w:rPr>
              <w:t xml:space="preserve">  </w:t>
            </w: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</w:tr>
      <w:tr w:rsidR="0001186B" w:rsidRPr="00BA4D58" w:rsidTr="0001186B">
        <w:trPr>
          <w:trHeight w:val="501"/>
        </w:trPr>
        <w:tc>
          <w:tcPr>
            <w:tcW w:w="1447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内蒙古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2115007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proofErr w:type="gramStart"/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王佳遇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</w:tr>
      <w:tr w:rsidR="0001186B" w:rsidRPr="00BA4D58" w:rsidTr="0001186B">
        <w:trPr>
          <w:trHeight w:val="501"/>
        </w:trPr>
        <w:tc>
          <w:tcPr>
            <w:tcW w:w="1447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辽宁省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2121003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齐胜利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</w:tr>
      <w:tr w:rsidR="0001186B" w:rsidRPr="00BA4D58" w:rsidTr="0001186B">
        <w:trPr>
          <w:trHeight w:val="501"/>
        </w:trPr>
        <w:tc>
          <w:tcPr>
            <w:tcW w:w="1447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吉林省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2122002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proofErr w:type="gramStart"/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权永健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</w:tr>
      <w:tr w:rsidR="0001186B" w:rsidRPr="00BA4D58" w:rsidTr="0001186B">
        <w:trPr>
          <w:trHeight w:val="501"/>
        </w:trPr>
        <w:tc>
          <w:tcPr>
            <w:tcW w:w="1447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江苏省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2132003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周坤婷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</w:tr>
      <w:tr w:rsidR="0001186B" w:rsidRPr="00BA4D58" w:rsidTr="0001186B">
        <w:trPr>
          <w:trHeight w:val="501"/>
        </w:trPr>
        <w:tc>
          <w:tcPr>
            <w:tcW w:w="1447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江苏省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2132004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 xml:space="preserve">  </w:t>
            </w: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</w:tr>
      <w:tr w:rsidR="0001186B" w:rsidRPr="00BA4D58" w:rsidTr="0001186B">
        <w:trPr>
          <w:trHeight w:val="501"/>
        </w:trPr>
        <w:tc>
          <w:tcPr>
            <w:tcW w:w="1447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江苏省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2132006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谢晟昊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</w:tr>
      <w:tr w:rsidR="0001186B" w:rsidRPr="00BA4D58" w:rsidTr="0001186B">
        <w:trPr>
          <w:trHeight w:val="501"/>
        </w:trPr>
        <w:tc>
          <w:tcPr>
            <w:tcW w:w="1447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江苏省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2132008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proofErr w:type="gramStart"/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朱仪德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</w:tr>
      <w:tr w:rsidR="0001186B" w:rsidRPr="00BA4D58" w:rsidTr="0001186B">
        <w:trPr>
          <w:trHeight w:val="501"/>
        </w:trPr>
        <w:tc>
          <w:tcPr>
            <w:tcW w:w="1447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江苏省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2132011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佘耶莉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</w:tr>
      <w:tr w:rsidR="0001186B" w:rsidRPr="00BA4D58" w:rsidTr="0001186B">
        <w:trPr>
          <w:trHeight w:val="501"/>
        </w:trPr>
        <w:tc>
          <w:tcPr>
            <w:tcW w:w="1447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江苏省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2132012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proofErr w:type="gramStart"/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曹义楠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</w:tr>
      <w:tr w:rsidR="0001186B" w:rsidRPr="00BA4D58" w:rsidTr="0001186B">
        <w:trPr>
          <w:trHeight w:val="501"/>
        </w:trPr>
        <w:tc>
          <w:tcPr>
            <w:tcW w:w="1447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浙江省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2133003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严超</w:t>
            </w:r>
            <w:proofErr w:type="gramStart"/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</w:tr>
      <w:tr w:rsidR="0001186B" w:rsidRPr="00BA4D58" w:rsidTr="0001186B">
        <w:trPr>
          <w:trHeight w:val="501"/>
        </w:trPr>
        <w:tc>
          <w:tcPr>
            <w:tcW w:w="1447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浙江省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2133004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 xml:space="preserve">  </w:t>
            </w: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</w:tr>
      <w:tr w:rsidR="0001186B" w:rsidRPr="00BA4D58" w:rsidTr="0001186B">
        <w:trPr>
          <w:trHeight w:val="501"/>
        </w:trPr>
        <w:tc>
          <w:tcPr>
            <w:tcW w:w="1447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浙江省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2133005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 xml:space="preserve">  </w:t>
            </w: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</w:tr>
      <w:tr w:rsidR="0001186B" w:rsidRPr="00BA4D58" w:rsidTr="0001186B">
        <w:trPr>
          <w:trHeight w:val="501"/>
        </w:trPr>
        <w:tc>
          <w:tcPr>
            <w:tcW w:w="1447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安徽省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2134002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 xml:space="preserve">  </w:t>
            </w: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</w:tr>
      <w:tr w:rsidR="0001186B" w:rsidRPr="00BA4D58" w:rsidTr="0001186B">
        <w:trPr>
          <w:trHeight w:val="501"/>
        </w:trPr>
        <w:tc>
          <w:tcPr>
            <w:tcW w:w="1447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安徽省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2134003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李智慧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</w:tr>
      <w:tr w:rsidR="0001186B" w:rsidRPr="00BA4D58" w:rsidTr="0001186B">
        <w:trPr>
          <w:trHeight w:val="501"/>
        </w:trPr>
        <w:tc>
          <w:tcPr>
            <w:tcW w:w="1447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lastRenderedPageBreak/>
              <w:t>安徽省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2134004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范倩倩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</w:tr>
      <w:tr w:rsidR="0001186B" w:rsidRPr="00BA4D58" w:rsidTr="0001186B">
        <w:trPr>
          <w:trHeight w:val="501"/>
        </w:trPr>
        <w:tc>
          <w:tcPr>
            <w:tcW w:w="1447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安徽省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2134005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钱一鸣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</w:tr>
      <w:tr w:rsidR="0001186B" w:rsidRPr="00BA4D58" w:rsidTr="0001186B">
        <w:trPr>
          <w:trHeight w:val="501"/>
        </w:trPr>
        <w:tc>
          <w:tcPr>
            <w:tcW w:w="1447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安徽省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2134006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姜恩茂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</w:tr>
      <w:tr w:rsidR="0001186B" w:rsidRPr="00BA4D58" w:rsidTr="0001186B">
        <w:trPr>
          <w:trHeight w:val="501"/>
        </w:trPr>
        <w:tc>
          <w:tcPr>
            <w:tcW w:w="1447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山东省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2137003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张可晓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</w:tr>
      <w:tr w:rsidR="0001186B" w:rsidRPr="00BA4D58" w:rsidTr="0001186B">
        <w:trPr>
          <w:trHeight w:val="501"/>
        </w:trPr>
        <w:tc>
          <w:tcPr>
            <w:tcW w:w="1447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河南省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2141004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 xml:space="preserve">  </w:t>
            </w: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</w:tr>
      <w:tr w:rsidR="0001186B" w:rsidRPr="00BA4D58" w:rsidTr="0001186B">
        <w:trPr>
          <w:trHeight w:val="501"/>
        </w:trPr>
        <w:tc>
          <w:tcPr>
            <w:tcW w:w="1447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河南省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2141005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杨</w:t>
            </w:r>
            <w:proofErr w:type="gramStart"/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莹莹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</w:tr>
      <w:tr w:rsidR="0001186B" w:rsidRPr="00BA4D58" w:rsidTr="0001186B">
        <w:trPr>
          <w:trHeight w:val="501"/>
        </w:trPr>
        <w:tc>
          <w:tcPr>
            <w:tcW w:w="1447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河南省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2141006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 xml:space="preserve">  </w:t>
            </w: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</w:tr>
      <w:tr w:rsidR="0001186B" w:rsidRPr="00BA4D58" w:rsidTr="0001186B">
        <w:trPr>
          <w:trHeight w:val="501"/>
        </w:trPr>
        <w:tc>
          <w:tcPr>
            <w:tcW w:w="1447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河南省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2141008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陈凯鑫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</w:tr>
      <w:tr w:rsidR="0001186B" w:rsidRPr="00BA4D58" w:rsidTr="0001186B">
        <w:trPr>
          <w:trHeight w:val="501"/>
        </w:trPr>
        <w:tc>
          <w:tcPr>
            <w:tcW w:w="1447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河南省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2141014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proofErr w:type="gramStart"/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王舒洋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</w:tr>
      <w:tr w:rsidR="0001186B" w:rsidRPr="00BA4D58" w:rsidTr="0001186B">
        <w:trPr>
          <w:trHeight w:val="501"/>
        </w:trPr>
        <w:tc>
          <w:tcPr>
            <w:tcW w:w="1447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河南省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2141015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张君</w:t>
            </w:r>
            <w:proofErr w:type="gramStart"/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君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</w:tr>
      <w:tr w:rsidR="0001186B" w:rsidRPr="00BA4D58" w:rsidTr="0001186B">
        <w:trPr>
          <w:trHeight w:val="501"/>
        </w:trPr>
        <w:tc>
          <w:tcPr>
            <w:tcW w:w="1447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河南省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2141016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proofErr w:type="gramStart"/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赵交托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</w:tr>
      <w:tr w:rsidR="0001186B" w:rsidRPr="00BA4D58" w:rsidTr="0001186B">
        <w:trPr>
          <w:trHeight w:val="501"/>
        </w:trPr>
        <w:tc>
          <w:tcPr>
            <w:tcW w:w="1447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广东省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2144001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林智昊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</w:tr>
      <w:tr w:rsidR="0001186B" w:rsidRPr="00BA4D58" w:rsidTr="0001186B">
        <w:trPr>
          <w:trHeight w:val="501"/>
        </w:trPr>
        <w:tc>
          <w:tcPr>
            <w:tcW w:w="1447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广东省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2144002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黄瀚鹏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</w:tr>
      <w:tr w:rsidR="0001186B" w:rsidRPr="00BA4D58" w:rsidTr="0001186B">
        <w:trPr>
          <w:trHeight w:val="501"/>
        </w:trPr>
        <w:tc>
          <w:tcPr>
            <w:tcW w:w="1447" w:type="dxa"/>
            <w:shd w:val="clear" w:color="auto" w:fill="auto"/>
            <w:vAlign w:val="center"/>
            <w:hideMark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甘肃省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2162003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段永乐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</w:tr>
      <w:tr w:rsidR="0001186B" w:rsidRPr="00BA4D58" w:rsidTr="0001186B">
        <w:trPr>
          <w:trHeight w:val="501"/>
        </w:trPr>
        <w:tc>
          <w:tcPr>
            <w:tcW w:w="1447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新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 xml:space="preserve">  </w:t>
            </w: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2165001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刘界昇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86B" w:rsidRPr="00BA4D58" w:rsidRDefault="0001186B" w:rsidP="0001186B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A4D58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</w:tr>
    </w:tbl>
    <w:p w:rsidR="00280303" w:rsidRPr="00280303" w:rsidRDefault="00280303" w:rsidP="00280303">
      <w:pPr>
        <w:spacing w:afterLines="0" w:after="0"/>
        <w:ind w:firstLine="480"/>
        <w:rPr>
          <w:rFonts w:ascii="楷体_GB2312" w:eastAsia="楷体_GB2312"/>
        </w:rPr>
      </w:pPr>
    </w:p>
    <w:p w:rsidR="00BA4D58" w:rsidRDefault="00BA4D58" w:rsidP="004F7EC1">
      <w:pPr>
        <w:widowControl/>
        <w:tabs>
          <w:tab w:val="left" w:pos="2740"/>
          <w:tab w:val="left" w:pos="4660"/>
          <w:tab w:val="left" w:pos="6250"/>
        </w:tabs>
        <w:snapToGrid w:val="0"/>
        <w:spacing w:afterLines="0" w:after="0" w:line="360" w:lineRule="auto"/>
        <w:ind w:firstLine="643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:rsidR="00BA4D58" w:rsidRDefault="00BA4D58" w:rsidP="004F7EC1">
      <w:pPr>
        <w:widowControl/>
        <w:tabs>
          <w:tab w:val="left" w:pos="2740"/>
          <w:tab w:val="left" w:pos="4660"/>
          <w:tab w:val="left" w:pos="6250"/>
        </w:tabs>
        <w:snapToGrid w:val="0"/>
        <w:spacing w:afterLines="0" w:after="0" w:line="360" w:lineRule="auto"/>
        <w:ind w:firstLine="643"/>
        <w:jc w:val="left"/>
        <w:rPr>
          <w:b/>
          <w:sz w:val="32"/>
          <w:szCs w:val="32"/>
        </w:rPr>
      </w:pPr>
    </w:p>
    <w:p w:rsidR="0044549B" w:rsidRDefault="0044549B" w:rsidP="004F7EC1">
      <w:pPr>
        <w:widowControl/>
        <w:tabs>
          <w:tab w:val="left" w:pos="2740"/>
          <w:tab w:val="left" w:pos="4660"/>
          <w:tab w:val="left" w:pos="6250"/>
        </w:tabs>
        <w:snapToGrid w:val="0"/>
        <w:spacing w:afterLines="0" w:after="0" w:line="360" w:lineRule="auto"/>
        <w:ind w:firstLine="643"/>
        <w:jc w:val="left"/>
        <w:rPr>
          <w:b/>
          <w:sz w:val="32"/>
          <w:szCs w:val="32"/>
        </w:rPr>
      </w:pPr>
      <w:r w:rsidRPr="00F97E1D">
        <w:rPr>
          <w:rFonts w:hint="eastAsia"/>
          <w:b/>
          <w:sz w:val="32"/>
          <w:szCs w:val="32"/>
        </w:rPr>
        <w:t>特此公告</w:t>
      </w:r>
    </w:p>
    <w:p w:rsidR="00AA55BA" w:rsidRDefault="00AA55BA" w:rsidP="00EA03AC">
      <w:pPr>
        <w:widowControl/>
        <w:tabs>
          <w:tab w:val="left" w:pos="2740"/>
          <w:tab w:val="left" w:pos="4660"/>
          <w:tab w:val="left" w:pos="6250"/>
        </w:tabs>
        <w:snapToGrid w:val="0"/>
        <w:spacing w:afterLines="0" w:after="0" w:line="360" w:lineRule="auto"/>
        <w:ind w:firstLine="643"/>
        <w:jc w:val="left"/>
        <w:rPr>
          <w:b/>
          <w:sz w:val="32"/>
          <w:szCs w:val="32"/>
        </w:rPr>
      </w:pPr>
      <w:bookmarkStart w:id="0" w:name="_GoBack"/>
      <w:bookmarkEnd w:id="0"/>
    </w:p>
    <w:p w:rsidR="004F7EC1" w:rsidRPr="00F97E1D" w:rsidRDefault="004F7EC1" w:rsidP="004F7EC1">
      <w:pPr>
        <w:widowControl/>
        <w:tabs>
          <w:tab w:val="left" w:pos="2740"/>
          <w:tab w:val="left" w:pos="4660"/>
          <w:tab w:val="left" w:pos="6250"/>
        </w:tabs>
        <w:snapToGrid w:val="0"/>
        <w:spacing w:afterLines="0" w:after="0" w:line="360" w:lineRule="auto"/>
        <w:ind w:firstLine="643"/>
        <w:jc w:val="left"/>
        <w:rPr>
          <w:b/>
          <w:sz w:val="32"/>
          <w:szCs w:val="32"/>
        </w:rPr>
      </w:pPr>
    </w:p>
    <w:p w:rsidR="0044549B" w:rsidRPr="00F97E1D" w:rsidRDefault="0044549B" w:rsidP="00456CE0">
      <w:pPr>
        <w:widowControl/>
        <w:tabs>
          <w:tab w:val="left" w:pos="2740"/>
          <w:tab w:val="left" w:pos="4660"/>
          <w:tab w:val="left" w:pos="6250"/>
        </w:tabs>
        <w:snapToGrid w:val="0"/>
        <w:spacing w:afterLines="0" w:after="0" w:line="360" w:lineRule="auto"/>
        <w:ind w:firstLineChars="160" w:firstLine="512"/>
        <w:jc w:val="left"/>
        <w:rPr>
          <w:rFonts w:ascii="黑体" w:eastAsia="黑体" w:hAnsi="黑体"/>
          <w:sz w:val="28"/>
          <w:szCs w:val="28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F8A3CDB" wp14:editId="754D8E19">
            <wp:simplePos x="0" y="0"/>
            <wp:positionH relativeFrom="column">
              <wp:posOffset>3112135</wp:posOffset>
            </wp:positionH>
            <wp:positionV relativeFrom="paragraph">
              <wp:posOffset>4688840</wp:posOffset>
            </wp:positionV>
            <wp:extent cx="1333500" cy="1304925"/>
            <wp:effectExtent l="0" t="0" r="0" b="9525"/>
            <wp:wrapNone/>
            <wp:docPr id="1" name="图片 1" descr="招生小组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招生小组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32"/>
          <w:szCs w:val="32"/>
        </w:rPr>
        <w:tab/>
        <w:t xml:space="preserve">            </w:t>
      </w:r>
      <w:r w:rsidRPr="00F97E1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</w:t>
      </w:r>
      <w:r w:rsidRPr="00F97E1D">
        <w:rPr>
          <w:rFonts w:hint="eastAsia"/>
          <w:sz w:val="28"/>
          <w:szCs w:val="28"/>
        </w:rPr>
        <w:t xml:space="preserve">  </w:t>
      </w:r>
      <w:r w:rsidRPr="00F97E1D">
        <w:rPr>
          <w:rFonts w:ascii="黑体" w:eastAsia="黑体" w:hAnsi="黑体" w:hint="eastAsia"/>
          <w:sz w:val="28"/>
          <w:szCs w:val="28"/>
        </w:rPr>
        <w:t>金陵协和神学院招生小组</w:t>
      </w:r>
    </w:p>
    <w:p w:rsidR="003A7B09" w:rsidRPr="0044549B" w:rsidRDefault="0044549B" w:rsidP="00456CE0">
      <w:pPr>
        <w:spacing w:after="156" w:line="360" w:lineRule="auto"/>
        <w:ind w:firstLine="480"/>
        <w:rPr>
          <w:rFonts w:ascii="黑体" w:eastAsia="黑体" w:hAnsi="黑体"/>
          <w:sz w:val="28"/>
          <w:szCs w:val="28"/>
        </w:rPr>
      </w:pPr>
      <w:r>
        <w:rPr>
          <w:rFonts w:hint="eastAsia"/>
        </w:rPr>
        <w:t xml:space="preserve">                                            </w:t>
      </w:r>
      <w:r w:rsidRPr="0044549B">
        <w:rPr>
          <w:rFonts w:ascii="黑体" w:eastAsia="黑体" w:hAnsi="黑体" w:hint="eastAsia"/>
          <w:sz w:val="28"/>
          <w:szCs w:val="28"/>
        </w:rPr>
        <w:t xml:space="preserve"> 20</w:t>
      </w:r>
      <w:r w:rsidR="00280303">
        <w:rPr>
          <w:rFonts w:ascii="黑体" w:eastAsia="黑体" w:hAnsi="黑体" w:hint="eastAsia"/>
          <w:sz w:val="28"/>
          <w:szCs w:val="28"/>
        </w:rPr>
        <w:t>21</w:t>
      </w:r>
      <w:r w:rsidRPr="0044549B">
        <w:rPr>
          <w:rFonts w:ascii="黑体" w:eastAsia="黑体" w:hAnsi="黑体" w:hint="eastAsia"/>
          <w:sz w:val="28"/>
          <w:szCs w:val="28"/>
        </w:rPr>
        <w:t>年1月</w:t>
      </w:r>
      <w:r w:rsidR="00280303">
        <w:rPr>
          <w:rFonts w:ascii="黑体" w:eastAsia="黑体" w:hAnsi="黑体" w:hint="eastAsia"/>
          <w:sz w:val="28"/>
          <w:szCs w:val="28"/>
        </w:rPr>
        <w:t>20</w:t>
      </w:r>
      <w:r w:rsidRPr="0044549B">
        <w:rPr>
          <w:rFonts w:ascii="黑体" w:eastAsia="黑体" w:hAnsi="黑体" w:hint="eastAsia"/>
          <w:sz w:val="28"/>
          <w:szCs w:val="28"/>
        </w:rPr>
        <w:t>日</w:t>
      </w:r>
    </w:p>
    <w:sectPr w:rsidR="003A7B09" w:rsidRPr="0044549B" w:rsidSect="00280303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汉仪小隶书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仪粗仿宋简">
    <w:panose1 w:val="02010604000101010101"/>
    <w:charset w:val="86"/>
    <w:family w:val="auto"/>
    <w:pitch w:val="variable"/>
    <w:sig w:usb0="00000001" w:usb1="080E08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9B"/>
    <w:rsid w:val="0001186B"/>
    <w:rsid w:val="00097CC0"/>
    <w:rsid w:val="00124E33"/>
    <w:rsid w:val="00255207"/>
    <w:rsid w:val="00280303"/>
    <w:rsid w:val="00356C44"/>
    <w:rsid w:val="0039793B"/>
    <w:rsid w:val="003A7B09"/>
    <w:rsid w:val="0044549B"/>
    <w:rsid w:val="00456CE0"/>
    <w:rsid w:val="004E1C61"/>
    <w:rsid w:val="004F7EC1"/>
    <w:rsid w:val="00547066"/>
    <w:rsid w:val="00631239"/>
    <w:rsid w:val="0066149F"/>
    <w:rsid w:val="00752CE8"/>
    <w:rsid w:val="007B2721"/>
    <w:rsid w:val="007E178F"/>
    <w:rsid w:val="009E5547"/>
    <w:rsid w:val="00A963A5"/>
    <w:rsid w:val="00AA55BA"/>
    <w:rsid w:val="00BA4D58"/>
    <w:rsid w:val="00D06151"/>
    <w:rsid w:val="00D7701C"/>
    <w:rsid w:val="00D8454B"/>
    <w:rsid w:val="00EA03AC"/>
    <w:rsid w:val="00F34A71"/>
    <w:rsid w:val="00F42D3F"/>
    <w:rsid w:val="00FC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9B"/>
    <w:pPr>
      <w:widowControl w:val="0"/>
      <w:spacing w:afterLines="50" w:after="50"/>
      <w:ind w:firstLineChars="200" w:firstLine="200"/>
      <w:jc w:val="both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63A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63A5"/>
    <w:rPr>
      <w:rFonts w:ascii="Times New Roman" w:eastAsia="仿宋_GB2312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9E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9B"/>
    <w:pPr>
      <w:widowControl w:val="0"/>
      <w:spacing w:afterLines="50" w:after="50"/>
      <w:ind w:firstLineChars="200" w:firstLine="200"/>
      <w:jc w:val="both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63A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63A5"/>
    <w:rPr>
      <w:rFonts w:ascii="Times New Roman" w:eastAsia="仿宋_GB2312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9E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735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2021-01-20T01:22:00Z</cp:lastPrinted>
  <dcterms:created xsi:type="dcterms:W3CDTF">2021-01-20T02:50:00Z</dcterms:created>
  <dcterms:modified xsi:type="dcterms:W3CDTF">2021-01-20T02:50:00Z</dcterms:modified>
</cp:coreProperties>
</file>